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BC07D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35EC1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>Приложение к</w:t>
                  </w:r>
                  <w:r w:rsidR="00E41283" w:rsidRPr="00E83064">
                    <w:rPr>
                      <w:sz w:val="22"/>
                      <w:szCs w:val="22"/>
                    </w:rPr>
                    <w:t xml:space="preserve"> ОПОП по направлению подготовки </w:t>
                  </w:r>
                  <w:r w:rsidR="00E41283"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="00E41283"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E41283"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="00E41283" w:rsidRPr="00E83064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="00E41283" w:rsidRPr="00E83064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="00E41283" w:rsidRPr="00E83064">
                    <w:rPr>
                      <w:sz w:val="22"/>
                      <w:szCs w:val="22"/>
                    </w:rPr>
                    <w:t xml:space="preserve"> от </w:t>
                  </w:r>
                  <w:r w:rsidR="001523F0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E41283" w:rsidRPr="00E83064">
                    <w:rPr>
                      <w:sz w:val="22"/>
                      <w:szCs w:val="22"/>
                    </w:rPr>
                    <w:t>.</w:t>
                  </w:r>
                  <w:r w:rsidR="000C0854">
                    <w:rPr>
                      <w:sz w:val="22"/>
                      <w:szCs w:val="22"/>
                    </w:rPr>
                    <w:t>0</w:t>
                  </w:r>
                  <w:r w:rsidR="001523F0">
                    <w:rPr>
                      <w:sz w:val="22"/>
                      <w:szCs w:val="22"/>
                    </w:rPr>
                    <w:t>3</w:t>
                  </w:r>
                  <w:r w:rsidR="00E41283" w:rsidRPr="00E83064">
                    <w:rPr>
                      <w:sz w:val="22"/>
                      <w:szCs w:val="22"/>
                    </w:rPr>
                    <w:t xml:space="preserve">. </w:t>
                  </w:r>
                  <w:r w:rsidR="00E41283"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E41283"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51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</w:t>
      </w:r>
      <w:r w:rsidR="00E35EC1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BC07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1523F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35EC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0C085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E35EC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14D18">
        <w:rPr>
          <w:sz w:val="22"/>
          <w:szCs w:val="22"/>
        </w:rPr>
        <w:t>научно-исследовательская практика</w:t>
      </w:r>
      <w:r w:rsidR="004D7A4B" w:rsidRPr="00F37185">
        <w:rPr>
          <w:sz w:val="22"/>
          <w:szCs w:val="22"/>
        </w:rPr>
        <w:t>)</w:t>
      </w:r>
    </w:p>
    <w:p w:rsidR="003B7D93" w:rsidRPr="00F37185" w:rsidRDefault="00314D18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14D18">
        <w:rPr>
          <w:bCs/>
          <w:sz w:val="24"/>
          <w:szCs w:val="24"/>
        </w:rPr>
        <w:t>Б</w:t>
      </w:r>
      <w:proofErr w:type="gramStart"/>
      <w:r w:rsidRPr="00314D18">
        <w:rPr>
          <w:bCs/>
          <w:sz w:val="24"/>
          <w:szCs w:val="24"/>
        </w:rPr>
        <w:t>2.О.</w:t>
      </w:r>
      <w:proofErr w:type="gramEnd"/>
      <w:r w:rsidRPr="00314D18">
        <w:rPr>
          <w:bCs/>
          <w:sz w:val="24"/>
          <w:szCs w:val="24"/>
        </w:rPr>
        <w:t>01(У)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35EC1">
        <w:rPr>
          <w:rFonts w:eastAsia="SimSun"/>
          <w:kern w:val="2"/>
          <w:sz w:val="24"/>
          <w:szCs w:val="24"/>
          <w:lang w:eastAsia="hi-IN" w:bidi="hi-IN"/>
        </w:rPr>
        <w:t>3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35EC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35EC1">
        <w:rPr>
          <w:rFonts w:eastAsia="SimSun"/>
          <w:kern w:val="2"/>
          <w:sz w:val="24"/>
          <w:szCs w:val="24"/>
          <w:lang w:eastAsia="hi-IN" w:bidi="hi-IN"/>
        </w:rPr>
        <w:t xml:space="preserve">4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35EC1">
        <w:rPr>
          <w:sz w:val="24"/>
          <w:szCs w:val="24"/>
        </w:rPr>
        <w:t>3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83064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E83064">
              <w:rPr>
                <w:sz w:val="24"/>
                <w:szCs w:val="24"/>
              </w:rPr>
              <w:t>научно-исследовательская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BA66D4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A66D4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523F0">
        <w:rPr>
          <w:spacing w:val="-3"/>
          <w:sz w:val="24"/>
          <w:szCs w:val="24"/>
          <w:lang w:eastAsia="en-US"/>
        </w:rPr>
        <w:t>2</w:t>
      </w:r>
      <w:r w:rsidR="00BA66D4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0C0854">
        <w:rPr>
          <w:spacing w:val="-3"/>
          <w:sz w:val="24"/>
          <w:szCs w:val="24"/>
          <w:lang w:eastAsia="en-US"/>
        </w:rPr>
        <w:t>0</w:t>
      </w:r>
      <w:r w:rsidR="001523F0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BA66D4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0C085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BA66D4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6F76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BA66D4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BA66D4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A66D4" w:rsidRPr="00A912C5" w:rsidRDefault="00BA66D4" w:rsidP="00BA66D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</w:t>
      </w:r>
      <w:r w:rsidRPr="007433A2">
        <w:rPr>
          <w:sz w:val="24"/>
          <w:szCs w:val="24"/>
        </w:rPr>
        <w:t>Федеральным государственным образовательным стандартом высшего образования – магистратура по направлению подготовки</w:t>
      </w:r>
      <w:r w:rsidRPr="007433A2">
        <w:rPr>
          <w:sz w:val="24"/>
        </w:rPr>
        <w:t xml:space="preserve"> </w:t>
      </w:r>
      <w:r w:rsidRPr="007433A2">
        <w:rPr>
          <w:sz w:val="24"/>
          <w:szCs w:val="24"/>
        </w:rPr>
        <w:t>38.04.04 Государственное и муниципальное управление, утвержденного</w:t>
      </w:r>
      <w:r w:rsidRPr="00920AB2">
        <w:rPr>
          <w:b/>
          <w:sz w:val="24"/>
          <w:szCs w:val="24"/>
        </w:rPr>
        <w:t xml:space="preserve"> </w:t>
      </w:r>
      <w:r w:rsidRPr="0067321D">
        <w:rPr>
          <w:sz w:val="24"/>
          <w:szCs w:val="24"/>
        </w:rPr>
        <w:t xml:space="preserve">Приказом Министерства образования и науки РФ от 13 августа 2020 г. № 1000 </w:t>
      </w:r>
      <w:r w:rsidRPr="0067321D">
        <w:rPr>
          <w:b/>
          <w:i/>
          <w:sz w:val="24"/>
          <w:szCs w:val="24"/>
        </w:rPr>
        <w:t>«</w:t>
      </w:r>
      <w:r w:rsidRPr="0067321D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Pr="0067321D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Pr="0067321D">
        <w:rPr>
          <w:b/>
          <w:i/>
          <w:sz w:val="24"/>
          <w:szCs w:val="24"/>
        </w:rPr>
        <w:t xml:space="preserve">» </w:t>
      </w:r>
      <w:r w:rsidRPr="0067321D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>
        <w:rPr>
          <w:sz w:val="24"/>
          <w:szCs w:val="24"/>
        </w:rPr>
        <w:t>стью выпускников, зарегистрирован в Министерстве Юстиции РФ № 59530 от 28 августа 2020.</w:t>
      </w:r>
    </w:p>
    <w:p w:rsidR="00BA66D4" w:rsidRPr="00D074FA" w:rsidRDefault="00BA66D4" w:rsidP="00BA66D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A66D4" w:rsidRPr="00B13AC1" w:rsidRDefault="00BA66D4" w:rsidP="00BA66D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B13AC1">
        <w:rPr>
          <w:sz w:val="24"/>
          <w:szCs w:val="24"/>
          <w:lang w:eastAsia="en-US"/>
        </w:rPr>
        <w:t xml:space="preserve">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13AC1">
        <w:rPr>
          <w:i/>
          <w:sz w:val="24"/>
          <w:szCs w:val="24"/>
          <w:lang w:eastAsia="en-US"/>
        </w:rPr>
        <w:t>ОмГА</w:t>
      </w:r>
      <w:proofErr w:type="spellEnd"/>
      <w:r w:rsidRPr="00B13AC1">
        <w:rPr>
          <w:sz w:val="24"/>
          <w:szCs w:val="24"/>
          <w:lang w:eastAsia="en-US"/>
        </w:rPr>
        <w:t>):</w:t>
      </w:r>
    </w:p>
    <w:p w:rsidR="00BA66D4" w:rsidRDefault="00BA66D4" w:rsidP="00BA66D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66D4" w:rsidRDefault="00BA66D4" w:rsidP="00BA66D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66D4" w:rsidRDefault="00BA66D4" w:rsidP="00BA66D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BA66D4" w:rsidRDefault="00BA66D4" w:rsidP="00BA66D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66D4" w:rsidRDefault="00BA66D4" w:rsidP="00BA66D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66D4" w:rsidRPr="00F042A9" w:rsidRDefault="00BA66D4" w:rsidP="00BA66D4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учебным</w:t>
      </w:r>
      <w:r>
        <w:rPr>
          <w:sz w:val="24"/>
          <w:szCs w:val="24"/>
          <w:lang w:eastAsia="en-US"/>
        </w:rPr>
        <w:t>и</w:t>
      </w:r>
      <w:r w:rsidRPr="00A04B9E">
        <w:rPr>
          <w:sz w:val="24"/>
          <w:szCs w:val="24"/>
          <w:lang w:eastAsia="en-US"/>
        </w:rPr>
        <w:t xml:space="preserve"> план</w:t>
      </w:r>
      <w:r>
        <w:rPr>
          <w:sz w:val="24"/>
          <w:szCs w:val="24"/>
          <w:lang w:eastAsia="en-US"/>
        </w:rPr>
        <w:t>ами</w:t>
      </w:r>
      <w:r w:rsidRPr="00A04B9E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</w:t>
      </w:r>
      <w:r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>
        <w:rPr>
          <w:b/>
          <w:sz w:val="24"/>
        </w:rPr>
        <w:t>4</w:t>
      </w:r>
      <w:r w:rsidRPr="00A04B9E">
        <w:rPr>
          <w:b/>
          <w:sz w:val="24"/>
        </w:rPr>
        <w:t>.0</w:t>
      </w:r>
      <w:r>
        <w:rPr>
          <w:b/>
          <w:sz w:val="24"/>
        </w:rPr>
        <w:t xml:space="preserve">4 </w:t>
      </w:r>
      <w:r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«Государственное регулирование экономики»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</w:t>
      </w:r>
      <w:r w:rsidRPr="00F042A9">
        <w:rPr>
          <w:sz w:val="24"/>
          <w:szCs w:val="24"/>
        </w:rPr>
        <w:t>заочная</w:t>
      </w:r>
      <w:r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Pr="005703D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703DB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>
        <w:rPr>
          <w:rFonts w:eastAsia="Courier New"/>
          <w:bCs/>
          <w:color w:val="000000"/>
          <w:sz w:val="24"/>
          <w:szCs w:val="24"/>
        </w:rPr>
        <w:t>27</w:t>
      </w:r>
      <w:r w:rsidRPr="00BB2736">
        <w:rPr>
          <w:rFonts w:eastAsia="Courier New"/>
          <w:bCs/>
          <w:color w:val="000000"/>
          <w:sz w:val="24"/>
          <w:szCs w:val="24"/>
        </w:rPr>
        <w:t>.</w:t>
      </w:r>
      <w:r>
        <w:rPr>
          <w:rFonts w:eastAsia="Courier New"/>
          <w:bCs/>
          <w:color w:val="000000"/>
          <w:sz w:val="24"/>
          <w:szCs w:val="24"/>
        </w:rPr>
        <w:t>03</w:t>
      </w:r>
      <w:r w:rsidRPr="00BB2736">
        <w:rPr>
          <w:rFonts w:eastAsia="Courier New"/>
          <w:bCs/>
          <w:color w:val="000000"/>
          <w:sz w:val="24"/>
          <w:szCs w:val="24"/>
        </w:rPr>
        <w:t>.202</w:t>
      </w:r>
      <w:r>
        <w:rPr>
          <w:rFonts w:eastAsia="Courier New"/>
          <w:bCs/>
          <w:color w:val="000000"/>
          <w:sz w:val="24"/>
          <w:szCs w:val="24"/>
        </w:rPr>
        <w:t>3</w:t>
      </w:r>
      <w:r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E8306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83064" w:rsidRPr="00E83064">
        <w:rPr>
          <w:rFonts w:ascii="Times New Roman" w:hAnsi="Times New Roman"/>
          <w:b/>
          <w:sz w:val="24"/>
          <w:szCs w:val="24"/>
        </w:rPr>
        <w:t>научно-исследовательская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E83064">
        <w:rPr>
          <w:sz w:val="24"/>
          <w:szCs w:val="24"/>
        </w:rPr>
        <w:t>научно-исследовательская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2248F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color w:val="000000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51233A" w:rsidRDefault="00675514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3E06C2" w:rsidRDefault="00675514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1233A">
              <w:rPr>
                <w:i/>
                <w:color w:val="000000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75514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7551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методы управления и организации командной работы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8313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умеет </w:t>
            </w:r>
            <w:r w:rsidR="00675514" w:rsidRPr="00675514">
              <w:rPr>
                <w:sz w:val="24"/>
                <w:szCs w:val="24"/>
                <w:lang w:eastAsia="en-US"/>
              </w:rPr>
              <w:t>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8313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умеет </w:t>
            </w:r>
            <w:r w:rsidR="00675514" w:rsidRPr="00675514">
              <w:rPr>
                <w:sz w:val="24"/>
                <w:szCs w:val="24"/>
                <w:lang w:eastAsia="en-US"/>
              </w:rPr>
              <w:t xml:space="preserve">планировать и корректировать работу команды с учетом интересов, особенностей поведения и </w:t>
            </w:r>
            <w:proofErr w:type="gramStart"/>
            <w:r w:rsidR="00675514" w:rsidRPr="00675514">
              <w:rPr>
                <w:sz w:val="24"/>
                <w:szCs w:val="24"/>
                <w:lang w:eastAsia="en-US"/>
              </w:rPr>
              <w:t>мнений  ее</w:t>
            </w:r>
            <w:proofErr w:type="gramEnd"/>
            <w:r w:rsidR="00675514" w:rsidRPr="00675514">
              <w:rPr>
                <w:sz w:val="24"/>
                <w:szCs w:val="24"/>
                <w:lang w:eastAsia="en-US"/>
              </w:rPr>
              <w:t xml:space="preserve">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C7710" w:rsidRDefault="005C771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51233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675514" w:rsidRDefault="00675514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675514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675514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675514">
              <w:rPr>
                <w:sz w:val="24"/>
                <w:szCs w:val="24"/>
                <w:lang w:eastAsia="en-US"/>
              </w:rPr>
              <w:t>уметь  выстраивать</w:t>
            </w:r>
            <w:proofErr w:type="gramEnd"/>
            <w:r w:rsidRPr="00675514">
              <w:rPr>
                <w:sz w:val="24"/>
                <w:szCs w:val="24"/>
                <w:lang w:eastAsia="en-US"/>
              </w:rPr>
              <w:t xml:space="preserve">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675514" w:rsidRPr="00CB70C5" w:rsidTr="00E41283">
        <w:trPr>
          <w:trHeight w:val="84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методами и навыками эффективного межкультурного взаимодействия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5C7710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1233A" w:rsidRDefault="0051233A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51233A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33A">
              <w:rPr>
                <w:rFonts w:ascii="Times New Roman" w:hAnsi="Times New Roman"/>
                <w:i/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уметь осуществлять служебную деятельность в соответствии с нормами этики служебного поведения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 xml:space="preserve">уметь выявлять факторы коррупционного поведения в </w:t>
            </w:r>
            <w:proofErr w:type="gramStart"/>
            <w:r w:rsidRPr="005C7710">
              <w:rPr>
                <w:rFonts w:ascii="Times New Roman" w:hAnsi="Times New Roman"/>
                <w:sz w:val="24"/>
                <w:szCs w:val="24"/>
              </w:rPr>
              <w:t>работе  органа</w:t>
            </w:r>
            <w:proofErr w:type="gramEnd"/>
            <w:r w:rsidRPr="005C7710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710">
              <w:rPr>
                <w:rFonts w:ascii="Times New Roman" w:hAnsi="Times New Roman"/>
                <w:sz w:val="24"/>
                <w:szCs w:val="24"/>
              </w:rPr>
              <w:t>владеть  методами</w:t>
            </w:r>
            <w:proofErr w:type="gramEnd"/>
            <w:r w:rsidRPr="005C7710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деятельности органа власти</w:t>
            </w:r>
          </w:p>
        </w:tc>
      </w:tr>
      <w:tr w:rsidR="00812B4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5C7710" w:rsidRDefault="00812B49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</w:t>
            </w:r>
            <w:r w:rsidRPr="005C7710">
              <w:rPr>
                <w:sz w:val="24"/>
                <w:szCs w:val="24"/>
              </w:rPr>
              <w:lastRenderedPageBreak/>
              <w:t>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1233A" w:rsidRDefault="00812B49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96CD2" w:rsidRDefault="00812B49" w:rsidP="005C771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33A">
              <w:rPr>
                <w:rFonts w:ascii="Times New Roman" w:hAnsi="Times New Roman"/>
                <w:i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C7710" w:rsidRDefault="00812B4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нормативно-правовое обеспечение соответствующей сферы профессиональной деятельности</w:t>
            </w:r>
          </w:p>
        </w:tc>
      </w:tr>
      <w:tr w:rsidR="0083134D" w:rsidRPr="00CB70C5" w:rsidTr="004F469A">
        <w:trPr>
          <w:trHeight w:val="16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34D" w:rsidRPr="00447EBB" w:rsidRDefault="0083134D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4D" w:rsidRPr="005C7710" w:rsidRDefault="0083134D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34D" w:rsidRPr="008F0EB3" w:rsidRDefault="0083134D" w:rsidP="00B10030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осуществлять социально-экономический прогноз и мониторинг правоприменительной практики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812B49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812B49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12B49" w:rsidRDefault="00812B4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2B49">
              <w:rPr>
                <w:sz w:val="24"/>
                <w:szCs w:val="24"/>
                <w:lang w:eastAsia="en-US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1233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1233A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12B49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знать принципы и методы 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знать основные подходы к оценке эффективности бюджетных расходов и управления имуществом, основные документы бюджетной и финансовой отчетности в государственном и муниципальном секторах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уметь применять методы 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уметь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владеть навыками оценки эффективности управления государственным и муниципальным имуще</w:t>
            </w:r>
            <w:r w:rsidRPr="00812B49">
              <w:rPr>
                <w:sz w:val="24"/>
                <w:szCs w:val="24"/>
                <w:lang w:eastAsia="en-US"/>
              </w:rPr>
              <w:lastRenderedPageBreak/>
              <w:t>ством</w:t>
            </w:r>
          </w:p>
        </w:tc>
      </w:tr>
      <w:tr w:rsidR="00812B49" w:rsidRPr="00CB70C5" w:rsidTr="00812B49">
        <w:trPr>
          <w:trHeight w:val="152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FE1901" w:rsidRDefault="00812B4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ОПК-5.6</w:t>
            </w:r>
          </w:p>
          <w:p w:rsidR="00812B49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 xml:space="preserve">владеть методами поиска и анализа информации о состоянии государственных и муниципальных финансов; навыками составления бюджетной и финансовой отчетности </w:t>
            </w:r>
            <w:proofErr w:type="gramStart"/>
            <w:r w:rsidRPr="00812B49">
              <w:rPr>
                <w:sz w:val="24"/>
                <w:szCs w:val="24"/>
                <w:lang w:eastAsia="en-US"/>
              </w:rPr>
              <w:t>в организаций</w:t>
            </w:r>
            <w:proofErr w:type="gramEnd"/>
            <w:r w:rsidRPr="00812B49">
              <w:rPr>
                <w:sz w:val="24"/>
                <w:szCs w:val="24"/>
                <w:lang w:eastAsia="en-US"/>
              </w:rPr>
              <w:t xml:space="preserve"> государственного и муниципального сектора экономики</w:t>
            </w:r>
          </w:p>
        </w:tc>
      </w:tr>
      <w:tr w:rsidR="0051233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C04115" w:rsidRDefault="00C0411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04115">
              <w:rPr>
                <w:sz w:val="24"/>
                <w:szCs w:val="24"/>
                <w:lang w:eastAsia="en-US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51233A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0659B5" w:rsidRDefault="0051233A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51233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A" w:rsidRPr="00197FAA" w:rsidRDefault="00C04115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-4.6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C0411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04115">
              <w:rPr>
                <w:sz w:val="24"/>
                <w:szCs w:val="24"/>
                <w:lang w:eastAsia="en-US"/>
              </w:rPr>
              <w:t>знать  системный</w:t>
            </w:r>
            <w:proofErr w:type="gramEnd"/>
            <w:r w:rsidRPr="00C04115">
              <w:rPr>
                <w:sz w:val="24"/>
                <w:szCs w:val="24"/>
                <w:lang w:eastAsia="en-US"/>
              </w:rPr>
              <w:t xml:space="preserve">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51233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A" w:rsidRPr="00197FAA" w:rsidRDefault="00C04115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C0411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04115">
              <w:rPr>
                <w:sz w:val="24"/>
                <w:szCs w:val="24"/>
                <w:lang w:eastAsia="en-US"/>
              </w:rPr>
              <w:t>уметь  анализировать</w:t>
            </w:r>
            <w:proofErr w:type="gramEnd"/>
            <w:r w:rsidRPr="00C04115">
              <w:rPr>
                <w:sz w:val="24"/>
                <w:szCs w:val="24"/>
                <w:lang w:eastAsia="en-US"/>
              </w:rPr>
              <w:t xml:space="preserve">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675514" w:rsidRPr="00CB70C5" w:rsidTr="00675514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FE1901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14" w:rsidRPr="00197FAA" w:rsidRDefault="00675514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FE1901" w:rsidRDefault="00675514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04115">
              <w:rPr>
                <w:sz w:val="24"/>
                <w:szCs w:val="24"/>
                <w:lang w:eastAsia="en-US"/>
              </w:rPr>
              <w:t>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51233A" w:rsidRPr="00E83064">
        <w:rPr>
          <w:sz w:val="24"/>
          <w:szCs w:val="24"/>
          <w:lang w:eastAsia="en-US"/>
        </w:rPr>
        <w:t>Б</w:t>
      </w:r>
      <w:proofErr w:type="gramStart"/>
      <w:r w:rsidR="0051233A" w:rsidRPr="00E83064">
        <w:rPr>
          <w:sz w:val="24"/>
          <w:szCs w:val="24"/>
          <w:lang w:eastAsia="en-US"/>
        </w:rPr>
        <w:t>2.О.</w:t>
      </w:r>
      <w:proofErr w:type="gramEnd"/>
      <w:r w:rsidR="0051233A" w:rsidRPr="00E83064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E83064">
        <w:rPr>
          <w:sz w:val="24"/>
          <w:szCs w:val="24"/>
        </w:rPr>
        <w:t>научно-исследовательская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proofErr w:type="gramStart"/>
      <w:r w:rsidR="00BA599D">
        <w:rPr>
          <w:color w:val="000000"/>
          <w:sz w:val="24"/>
          <w:szCs w:val="24"/>
        </w:rPr>
        <w:t>2 .</w:t>
      </w:r>
      <w:proofErr w:type="gramEnd"/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740"/>
        <w:gridCol w:w="4971"/>
      </w:tblGrid>
      <w:tr w:rsidR="0045129B" w:rsidRPr="00CB70C5" w:rsidTr="0051233A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E83064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3064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E83064">
              <w:rPr>
                <w:sz w:val="24"/>
                <w:szCs w:val="24"/>
                <w:lang w:eastAsia="en-US"/>
              </w:rPr>
              <w:t>2.О.</w:t>
            </w:r>
            <w:proofErr w:type="gramEnd"/>
            <w:r w:rsidRPr="00E83064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 xml:space="preserve">Учебная практика </w:t>
            </w:r>
            <w:r w:rsidR="0051233A" w:rsidRPr="006E7A63">
              <w:rPr>
                <w:sz w:val="24"/>
                <w:szCs w:val="24"/>
              </w:rPr>
              <w:t>(</w:t>
            </w:r>
            <w:r w:rsidR="0051233A">
              <w:rPr>
                <w:sz w:val="24"/>
                <w:szCs w:val="24"/>
              </w:rPr>
              <w:t>научно-исследовательская практика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 xml:space="preserve">УК-3; УК-5; ОПК-1; ОПК-3; ОПК-5; ПК-4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83064">
        <w:rPr>
          <w:sz w:val="24"/>
          <w:szCs w:val="24"/>
        </w:rPr>
        <w:t>научно-исследовательская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66338">
        <w:rPr>
          <w:sz w:val="24"/>
          <w:szCs w:val="24"/>
        </w:rPr>
        <w:t>научно-исследовательская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</w:t>
            </w:r>
            <w:r w:rsidR="00C3608F" w:rsidRPr="0079520C">
              <w:rPr>
                <w:color w:val="000000"/>
              </w:rPr>
              <w:lastRenderedPageBreak/>
              <w:t>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учебной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46591E" w:rsidRPr="0079520C">
              <w:rPr>
                <w:bCs/>
                <w:iCs/>
                <w:color w:val="000000"/>
              </w:rPr>
              <w:t xml:space="preserve">к </w:t>
            </w:r>
            <w:r w:rsidR="0046591E" w:rsidRPr="0079520C">
              <w:rPr>
                <w:color w:val="000000"/>
              </w:rPr>
              <w:t>практической подготовке</w:t>
            </w:r>
            <w:r w:rsidR="00C3608F" w:rsidRPr="0079520C">
              <w:rPr>
                <w:color w:val="000000"/>
              </w:rPr>
              <w:t xml:space="preserve"> при реализации учебной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79520C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>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79520C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фирмы/компании (малые, средние, крупные.) с указанием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520C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0C">
              <w:rPr>
                <w:rFonts w:ascii="Times New Roman" w:hAnsi="Times New Roman"/>
                <w:sz w:val="20"/>
                <w:szCs w:val="20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79520C" w:rsidRPr="0079520C" w:rsidRDefault="0079520C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9520C">
              <w:t xml:space="preserve">1.3 описать нормативно-правовое обеспечение деятельности организации - </w:t>
            </w:r>
            <w:r w:rsidRPr="0079520C">
              <w:rPr>
                <w:color w:val="000000"/>
              </w:rPr>
              <w:t xml:space="preserve">нормативно-правовое обеспечение соответствующей сферы профессиональной деятельности организации, провести экспертизу нормативных правовых актов, расчета затрат на их реализацию и определение источников финансирования, осуществления социально-экономического прогноза профильной организации и мониторинга правоприменительной практики; </w:t>
            </w:r>
            <w:r w:rsidRPr="0079520C">
              <w:rPr>
                <w:i/>
              </w:rPr>
              <w:t>сканированные копии изученных документов представить в приложение к отчету</w:t>
            </w:r>
            <w:r w:rsidRPr="0079520C">
              <w:t>;</w:t>
            </w:r>
          </w:p>
          <w:p w:rsidR="0079520C" w:rsidRPr="0079520C" w:rsidRDefault="0079520C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</w:rPr>
            </w:pPr>
            <w:r w:rsidRPr="0079520C">
              <w:t>1.4 описать регламент</w:t>
            </w:r>
            <w:r w:rsidRPr="0079520C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власти, </w:t>
            </w:r>
            <w:r w:rsidRPr="0079520C">
              <w:rPr>
                <w:i/>
              </w:rPr>
              <w:t>сканированные копии изу</w:t>
            </w:r>
            <w:r w:rsidRPr="0079520C">
              <w:rPr>
                <w:i/>
              </w:rPr>
              <w:lastRenderedPageBreak/>
              <w:t>ченных документов представить в приложение к отчету.</w:t>
            </w:r>
          </w:p>
          <w:p w:rsidR="00B10030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0C">
              <w:rPr>
                <w:rFonts w:ascii="Times New Roman" w:hAnsi="Times New Roman"/>
                <w:i/>
                <w:sz w:val="20"/>
                <w:szCs w:val="20"/>
              </w:rPr>
              <w:t xml:space="preserve">1.5. </w:t>
            </w:r>
            <w:r w:rsidRPr="0079520C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имуществом. Данные представить в табличной форме в динамике за три предшествующие годы в разрезе показателей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79520C" w:rsidRPr="0079520C" w:rsidRDefault="0051680E" w:rsidP="0079520C">
            <w:pPr>
              <w:pStyle w:val="ab"/>
              <w:jc w:val="both"/>
              <w:rPr>
                <w:sz w:val="20"/>
                <w:szCs w:val="20"/>
              </w:rPr>
            </w:pPr>
            <w:r w:rsidRPr="0051680E">
              <w:rPr>
                <w:sz w:val="22"/>
                <w:szCs w:val="22"/>
              </w:rPr>
              <w:t xml:space="preserve">1. </w:t>
            </w:r>
            <w:r w:rsidR="0079520C" w:rsidRPr="0079520C">
              <w:rPr>
                <w:sz w:val="20"/>
                <w:szCs w:val="20"/>
              </w:rPr>
              <w:t>Проанализировать</w:t>
            </w:r>
            <w:r w:rsidR="0079520C" w:rsidRPr="0079520C">
              <w:rPr>
                <w:iCs/>
                <w:sz w:val="20"/>
                <w:szCs w:val="20"/>
              </w:rPr>
              <w:t xml:space="preserve"> эффективность </w:t>
            </w:r>
            <w:r w:rsidR="0079520C" w:rsidRPr="0079520C">
              <w:rPr>
                <w:color w:val="000000"/>
                <w:sz w:val="20"/>
                <w:szCs w:val="20"/>
              </w:rPr>
              <w:t>работы команды</w:t>
            </w:r>
            <w:r w:rsidR="0079520C" w:rsidRPr="0079520C">
              <w:rPr>
                <w:sz w:val="20"/>
                <w:szCs w:val="20"/>
              </w:rPr>
              <w:t xml:space="preserve"> в органах государственного и муниципального управления</w:t>
            </w:r>
            <w:r w:rsidR="0079520C" w:rsidRPr="0079520C">
              <w:rPr>
                <w:color w:val="000000"/>
                <w:sz w:val="20"/>
                <w:szCs w:val="20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  <w:r w:rsidR="0079520C">
              <w:rPr>
                <w:color w:val="000000"/>
                <w:sz w:val="20"/>
                <w:szCs w:val="20"/>
              </w:rPr>
              <w:t xml:space="preserve"> </w:t>
            </w:r>
          </w:p>
          <w:p w:rsidR="0051680E" w:rsidRPr="0051680E" w:rsidRDefault="0079520C" w:rsidP="0079520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iCs/>
                <w:sz w:val="22"/>
                <w:szCs w:val="22"/>
              </w:rPr>
              <w:t xml:space="preserve"> </w:t>
            </w:r>
            <w:r w:rsidR="0051680E" w:rsidRPr="0051680E">
              <w:rPr>
                <w:iCs/>
                <w:sz w:val="22"/>
                <w:szCs w:val="22"/>
              </w:rPr>
              <w:t>(</w:t>
            </w:r>
            <w:r w:rsidR="0051680E"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="0051680E" w:rsidRPr="0051680E">
              <w:rPr>
                <w:iCs/>
                <w:sz w:val="22"/>
                <w:szCs w:val="22"/>
              </w:rPr>
              <w:t>)</w:t>
            </w:r>
          </w:p>
          <w:p w:rsidR="00E562FD" w:rsidRPr="0051680E" w:rsidRDefault="0051680E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>2</w:t>
            </w:r>
            <w:r w:rsidRPr="0079520C">
              <w:t xml:space="preserve">. </w:t>
            </w:r>
            <w:r w:rsidR="0079520C" w:rsidRPr="0079520C">
              <w:t xml:space="preserve">Проанализировать </w:t>
            </w:r>
            <w:r w:rsidR="0079520C" w:rsidRPr="0079520C">
              <w:rPr>
                <w:color w:val="000000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="0079520C" w:rsidRPr="0079520C">
              <w:t xml:space="preserve">исследовательской работы в области государственного и муниципального </w:t>
            </w:r>
            <w:r w:rsidR="0046591E" w:rsidRPr="0079520C">
              <w:t xml:space="preserve">управления </w:t>
            </w:r>
            <w:r w:rsidR="0046591E" w:rsidRPr="0079520C">
              <w:rPr>
                <w:iCs/>
              </w:rPr>
              <w:t>(</w:t>
            </w:r>
            <w:r w:rsidRPr="0079520C">
              <w:rPr>
                <w:i/>
                <w:iCs/>
              </w:rPr>
              <w:t>на примере профильной организации</w:t>
            </w:r>
            <w:r w:rsidRPr="0079520C">
              <w:rPr>
                <w:iCs/>
              </w:rPr>
              <w:t>)</w:t>
            </w:r>
            <w:r w:rsidR="0079520C" w:rsidRPr="0079520C">
              <w:rPr>
                <w:iCs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46591E" w:rsidRPr="002251D7">
              <w:rPr>
                <w:color w:val="000000"/>
                <w:sz w:val="22"/>
                <w:szCs w:val="22"/>
              </w:rPr>
              <w:t>о практи</w:t>
            </w:r>
            <w:r w:rsidR="0046591E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46591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E41283">
        <w:rPr>
          <w:b/>
          <w:sz w:val="16"/>
          <w:szCs w:val="16"/>
        </w:rPr>
        <w:t>научно-исследовательская</w:t>
      </w:r>
      <w:r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920AB2">
        <w:rPr>
          <w:b/>
          <w:sz w:val="16"/>
          <w:szCs w:val="16"/>
        </w:rPr>
        <w:t>научно-исследовательская работа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</w:t>
      </w:r>
      <w:r w:rsidRPr="00081ABC">
        <w:rPr>
          <w:sz w:val="16"/>
          <w:szCs w:val="16"/>
        </w:rPr>
        <w:lastRenderedPageBreak/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E41283">
        <w:rPr>
          <w:bCs/>
          <w:sz w:val="24"/>
          <w:szCs w:val="24"/>
        </w:rPr>
        <w:t>научно-исследовательская 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46591E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</w:t>
      </w:r>
      <w:proofErr w:type="spellStart"/>
      <w:r w:rsidR="00892557" w:rsidRPr="00892557">
        <w:rPr>
          <w:sz w:val="24"/>
          <w:szCs w:val="24"/>
        </w:rPr>
        <w:t>испр</w:t>
      </w:r>
      <w:proofErr w:type="spellEnd"/>
      <w:proofErr w:type="gramStart"/>
      <w:r w:rsidR="00892557" w:rsidRPr="00892557">
        <w:rPr>
          <w:sz w:val="24"/>
          <w:szCs w:val="24"/>
        </w:rPr>
        <w:t>.</w:t>
      </w:r>
      <w:proofErr w:type="gramEnd"/>
      <w:r w:rsidR="00892557" w:rsidRPr="00892557">
        <w:rPr>
          <w:sz w:val="24"/>
          <w:szCs w:val="24"/>
        </w:rPr>
        <w:t xml:space="preserve"> и доп. — Москва: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>, 202</w:t>
      </w:r>
      <w:r w:rsidR="0046591E">
        <w:rPr>
          <w:sz w:val="24"/>
          <w:szCs w:val="24"/>
        </w:rPr>
        <w:t>3</w:t>
      </w:r>
      <w:r w:rsidR="00892557" w:rsidRPr="00892557">
        <w:rPr>
          <w:sz w:val="24"/>
          <w:szCs w:val="24"/>
        </w:rPr>
        <w:t xml:space="preserve">. — 412 с. — (Высшее образование). — ISBN 978-5-534-06541-1.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8" w:history="1">
        <w:r w:rsidR="00B17CF6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proofErr w:type="spellStart"/>
      <w:r w:rsidR="00892557" w:rsidRPr="00892557">
        <w:rPr>
          <w:i/>
          <w:iCs/>
          <w:sz w:val="24"/>
          <w:szCs w:val="24"/>
        </w:rPr>
        <w:t>Купряшин</w:t>
      </w:r>
      <w:proofErr w:type="spellEnd"/>
      <w:r w:rsidR="00892557" w:rsidRPr="00892557">
        <w:rPr>
          <w:i/>
          <w:iCs/>
          <w:sz w:val="24"/>
          <w:szCs w:val="24"/>
        </w:rPr>
        <w:t>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</w:t>
      </w:r>
      <w:proofErr w:type="gramStart"/>
      <w:r w:rsidR="00892557" w:rsidRPr="00892557">
        <w:rPr>
          <w:sz w:val="24"/>
          <w:szCs w:val="24"/>
        </w:rPr>
        <w:t>управления :</w:t>
      </w:r>
      <w:proofErr w:type="gramEnd"/>
      <w:r w:rsidR="00892557" w:rsidRPr="00892557">
        <w:rPr>
          <w:sz w:val="24"/>
          <w:szCs w:val="24"/>
        </w:rPr>
        <w:t xml:space="preserve"> учебник для вузов / Г. Л. </w:t>
      </w:r>
      <w:proofErr w:type="spellStart"/>
      <w:r w:rsidR="00892557" w:rsidRPr="00892557">
        <w:rPr>
          <w:sz w:val="24"/>
          <w:szCs w:val="24"/>
        </w:rPr>
        <w:t>Купряшин</w:t>
      </w:r>
      <w:proofErr w:type="spellEnd"/>
      <w:r w:rsidR="00892557" w:rsidRPr="00892557">
        <w:rPr>
          <w:sz w:val="24"/>
          <w:szCs w:val="24"/>
        </w:rPr>
        <w:t xml:space="preserve">. — 3-е изд., </w:t>
      </w:r>
      <w:proofErr w:type="spellStart"/>
      <w:r w:rsidR="00892557" w:rsidRPr="00892557">
        <w:rPr>
          <w:sz w:val="24"/>
          <w:szCs w:val="24"/>
        </w:rPr>
        <w:t>перераб</w:t>
      </w:r>
      <w:proofErr w:type="spellEnd"/>
      <w:r w:rsidR="00892557" w:rsidRPr="00892557">
        <w:rPr>
          <w:sz w:val="24"/>
          <w:szCs w:val="24"/>
        </w:rPr>
        <w:t xml:space="preserve">. и доп.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, </w:t>
      </w:r>
      <w:r w:rsidR="00892557" w:rsidRPr="00892557">
        <w:rPr>
          <w:sz w:val="24"/>
          <w:szCs w:val="24"/>
        </w:rPr>
        <w:lastRenderedPageBreak/>
        <w:t>202</w:t>
      </w:r>
      <w:r w:rsidR="0046591E">
        <w:rPr>
          <w:sz w:val="24"/>
          <w:szCs w:val="24"/>
        </w:rPr>
        <w:t>3</w:t>
      </w:r>
      <w:r w:rsidR="00892557" w:rsidRPr="00892557">
        <w:rPr>
          <w:sz w:val="24"/>
          <w:szCs w:val="24"/>
        </w:rPr>
        <w:t xml:space="preserve">. — 574 с. — (Высшее образование). — ISBN 978-5-534-14002-6. — </w:t>
      </w:r>
      <w:proofErr w:type="gramStart"/>
      <w:r w:rsidR="00892557" w:rsidRPr="00892557">
        <w:rPr>
          <w:sz w:val="24"/>
          <w:szCs w:val="24"/>
        </w:rPr>
        <w:t>Текст :</w:t>
      </w:r>
      <w:proofErr w:type="gramEnd"/>
      <w:r w:rsidR="00892557" w:rsidRPr="00892557">
        <w:rPr>
          <w:sz w:val="24"/>
          <w:szCs w:val="24"/>
        </w:rPr>
        <w:t xml:space="preserve">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9" w:history="1">
        <w:r w:rsidR="00B17CF6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</w:t>
      </w:r>
      <w:proofErr w:type="gramStart"/>
      <w:r w:rsidR="00892557" w:rsidRPr="00892557">
        <w:rPr>
          <w:sz w:val="24"/>
          <w:szCs w:val="24"/>
        </w:rPr>
        <w:t>управление :</w:t>
      </w:r>
      <w:proofErr w:type="gramEnd"/>
      <w:r w:rsidR="00892557" w:rsidRPr="00892557"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 w:rsidR="00892557" w:rsidRPr="00892557">
        <w:rPr>
          <w:sz w:val="24"/>
          <w:szCs w:val="24"/>
        </w:rPr>
        <w:t>Деханова</w:t>
      </w:r>
      <w:proofErr w:type="spellEnd"/>
      <w:r w:rsidR="00892557" w:rsidRPr="00892557">
        <w:rPr>
          <w:sz w:val="24"/>
          <w:szCs w:val="24"/>
        </w:rPr>
        <w:t xml:space="preserve">, Ю. А. Холоденко. — 4-е изд., </w:t>
      </w:r>
      <w:proofErr w:type="spellStart"/>
      <w:r w:rsidR="00892557" w:rsidRPr="00892557">
        <w:rPr>
          <w:sz w:val="24"/>
          <w:szCs w:val="24"/>
        </w:rPr>
        <w:t>перераб</w:t>
      </w:r>
      <w:proofErr w:type="spellEnd"/>
      <w:r w:rsidR="00892557" w:rsidRPr="00892557">
        <w:rPr>
          <w:sz w:val="24"/>
          <w:szCs w:val="24"/>
        </w:rPr>
        <w:t xml:space="preserve">. и доп.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>, 202</w:t>
      </w:r>
      <w:r w:rsidR="0046591E">
        <w:rPr>
          <w:sz w:val="24"/>
          <w:szCs w:val="24"/>
        </w:rPr>
        <w:t>3</w:t>
      </w:r>
      <w:r w:rsidR="00892557" w:rsidRPr="00892557">
        <w:rPr>
          <w:sz w:val="24"/>
          <w:szCs w:val="24"/>
        </w:rPr>
        <w:t xml:space="preserve">. — 307 с. — (Высшее образование). — ISBN 978-5-534-13886-3.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10" w:history="1">
        <w:r w:rsidR="00B17CF6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 w:rsidR="00892557" w:rsidRPr="00892557">
        <w:rPr>
          <w:sz w:val="24"/>
          <w:szCs w:val="24"/>
        </w:rPr>
        <w:t>Мусиновой</w:t>
      </w:r>
      <w:proofErr w:type="spellEnd"/>
      <w:r w:rsidR="00892557" w:rsidRPr="00892557">
        <w:rPr>
          <w:sz w:val="24"/>
          <w:szCs w:val="24"/>
        </w:rPr>
        <w:t xml:space="preserve">. — 2-е изд. — </w:t>
      </w:r>
      <w:proofErr w:type="gramStart"/>
      <w:r w:rsidR="00892557" w:rsidRPr="00892557">
        <w:rPr>
          <w:sz w:val="24"/>
          <w:szCs w:val="24"/>
        </w:rPr>
        <w:t>Москва :</w:t>
      </w:r>
      <w:proofErr w:type="gramEnd"/>
      <w:r w:rsidR="00892557" w:rsidRPr="00892557">
        <w:rPr>
          <w:sz w:val="24"/>
          <w:szCs w:val="24"/>
        </w:rPr>
        <w:t xml:space="preserve"> Издательство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>, 202</w:t>
      </w:r>
      <w:r w:rsidR="0046591E">
        <w:rPr>
          <w:sz w:val="24"/>
          <w:szCs w:val="24"/>
        </w:rPr>
        <w:t>3</w:t>
      </w:r>
      <w:r w:rsidR="00892557" w:rsidRPr="00892557">
        <w:rPr>
          <w:sz w:val="24"/>
          <w:szCs w:val="24"/>
        </w:rPr>
        <w:t xml:space="preserve">. — 608 с. — (Высшее образование). — ISBN 978-5-534-13133-8. — Текст: электронный // ЭБС </w:t>
      </w:r>
      <w:proofErr w:type="spellStart"/>
      <w:r w:rsidR="00892557" w:rsidRPr="00892557">
        <w:rPr>
          <w:sz w:val="24"/>
          <w:szCs w:val="24"/>
        </w:rPr>
        <w:t>Юрайт</w:t>
      </w:r>
      <w:proofErr w:type="spellEnd"/>
      <w:r w:rsidR="00892557" w:rsidRPr="00892557">
        <w:rPr>
          <w:sz w:val="24"/>
          <w:szCs w:val="24"/>
        </w:rPr>
        <w:t xml:space="preserve"> [сайт]. — URL: </w:t>
      </w:r>
      <w:hyperlink r:id="rId11" w:history="1">
        <w:r w:rsidR="00B17CF6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</w:t>
      </w:r>
      <w:proofErr w:type="gramStart"/>
      <w:r w:rsidRPr="00812714">
        <w:rPr>
          <w:sz w:val="24"/>
          <w:szCs w:val="24"/>
        </w:rPr>
        <w:t>] ;</w:t>
      </w:r>
      <w:proofErr w:type="gramEnd"/>
      <w:r w:rsidRPr="00812714"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 w:rsidRPr="00812714">
        <w:rPr>
          <w:sz w:val="24"/>
          <w:szCs w:val="24"/>
        </w:rPr>
        <w:t>перераб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2020. — 681 с. — (Высшее образование). — ISBN 978-5-534-12417-0. — </w:t>
      </w:r>
      <w:proofErr w:type="gramStart"/>
      <w:r w:rsidRPr="00812714">
        <w:rPr>
          <w:sz w:val="24"/>
          <w:szCs w:val="24"/>
        </w:rPr>
        <w:t>Текст :</w:t>
      </w:r>
      <w:proofErr w:type="gramEnd"/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2" w:history="1">
        <w:r w:rsidR="00B17CF6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 xml:space="preserve">Методы принятия управленческих </w:t>
      </w:r>
      <w:proofErr w:type="gramStart"/>
      <w:r w:rsidRPr="00812714">
        <w:rPr>
          <w:sz w:val="24"/>
          <w:szCs w:val="24"/>
        </w:rPr>
        <w:t>решений :</w:t>
      </w:r>
      <w:proofErr w:type="gramEnd"/>
      <w:r w:rsidRPr="00812714"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 w:rsidRPr="00812714">
        <w:rPr>
          <w:sz w:val="24"/>
          <w:szCs w:val="24"/>
        </w:rPr>
        <w:t>испр</w:t>
      </w:r>
      <w:proofErr w:type="spellEnd"/>
      <w:r w:rsidRPr="00812714">
        <w:rPr>
          <w:sz w:val="24"/>
          <w:szCs w:val="24"/>
        </w:rPr>
        <w:t xml:space="preserve">. и доп.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3" w:history="1">
        <w:r w:rsidR="00B17CF6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</w:t>
      </w:r>
      <w:proofErr w:type="gramStart"/>
      <w:r w:rsidRPr="00812714">
        <w:rPr>
          <w:sz w:val="24"/>
          <w:szCs w:val="24"/>
        </w:rPr>
        <w:t>менеджменте :</w:t>
      </w:r>
      <w:proofErr w:type="gramEnd"/>
      <w:r w:rsidRPr="00812714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812714">
        <w:rPr>
          <w:sz w:val="24"/>
          <w:szCs w:val="24"/>
        </w:rPr>
        <w:t>Москва :</w:t>
      </w:r>
      <w:proofErr w:type="gramEnd"/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812714">
        <w:rPr>
          <w:sz w:val="24"/>
          <w:szCs w:val="24"/>
        </w:rPr>
        <w:t>Текст :</w:t>
      </w:r>
      <w:proofErr w:type="gramEnd"/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4" w:history="1">
        <w:r w:rsidR="00B17CF6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</w:t>
      </w:r>
      <w:proofErr w:type="spellStart"/>
      <w:r w:rsidRPr="00812714">
        <w:rPr>
          <w:sz w:val="24"/>
          <w:szCs w:val="24"/>
        </w:rPr>
        <w:t>Юрайт</w:t>
      </w:r>
      <w:proofErr w:type="spellEnd"/>
      <w:r w:rsidRPr="00812714">
        <w:rPr>
          <w:sz w:val="24"/>
          <w:szCs w:val="24"/>
        </w:rPr>
        <w:t xml:space="preserve"> [сайт]. — URL: </w:t>
      </w:r>
      <w:hyperlink r:id="rId15" w:history="1">
        <w:r w:rsidR="00B17CF6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57BD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B70C5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B17CF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B17CF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anchor="open-accesshttps://www.sciencedirect.com/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B17CF6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</w:t>
      </w:r>
      <w:r w:rsidRPr="003714D0">
        <w:rPr>
          <w:sz w:val="24"/>
          <w:szCs w:val="24"/>
        </w:rPr>
        <w:lastRenderedPageBreak/>
        <w:t xml:space="preserve">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практика)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46591E" w:rsidRPr="00C8217A">
        <w:rPr>
          <w:color w:val="FF0000"/>
        </w:rPr>
        <w:t>требуется.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46591E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3E0FF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E0FF2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E0FF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E0FF2" w:rsidRDefault="003E0FF2" w:rsidP="003E0FF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E0FF2" w:rsidRDefault="003E0FF2" w:rsidP="003E0F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3E0FF2" w:rsidRDefault="003E0FF2" w:rsidP="003E0FF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3E0FF2" w:rsidRDefault="003E0FF2" w:rsidP="003E0FF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3E0FF2" w:rsidRDefault="003E0FF2" w:rsidP="003E0FF2">
      <w:pPr>
        <w:jc w:val="right"/>
        <w:rPr>
          <w:sz w:val="24"/>
          <w:szCs w:val="24"/>
        </w:rPr>
      </w:pPr>
    </w:p>
    <w:p w:rsidR="003E0FF2" w:rsidRDefault="003E0FF2" w:rsidP="003E0FF2">
      <w:pPr>
        <w:rPr>
          <w:sz w:val="24"/>
          <w:szCs w:val="24"/>
        </w:rPr>
      </w:pPr>
    </w:p>
    <w:p w:rsidR="003E0FF2" w:rsidRDefault="003E0FF2" w:rsidP="003E0FF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3E0FF2" w:rsidRDefault="003E0FF2" w:rsidP="003E0FF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3E0FF2" w:rsidRDefault="003E0FF2" w:rsidP="003E0FF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21"/>
        <w:gridCol w:w="1572"/>
        <w:gridCol w:w="1749"/>
      </w:tblGrid>
      <w:tr w:rsidR="003E0FF2" w:rsidTr="003E0FF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3E0FF2" w:rsidTr="003E0FF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F2" w:rsidRPr="008C2481" w:rsidRDefault="003E0FF2" w:rsidP="009362A1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</w:t>
            </w:r>
            <w:r w:rsidRPr="008C2481">
              <w:lastRenderedPageBreak/>
              <w:t xml:space="preserve">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2" w:rsidRPr="008C2481" w:rsidRDefault="003E0FF2" w:rsidP="003E0FF2">
            <w:pPr>
              <w:spacing w:line="288" w:lineRule="auto"/>
              <w:jc w:val="center"/>
            </w:pPr>
            <w:r>
              <w:lastRenderedPageBreak/>
              <w:t>Государственное</w:t>
            </w:r>
            <w:r w:rsidRPr="008C2481">
              <w:t xml:space="preserve"> </w:t>
            </w:r>
            <w:r>
              <w:t xml:space="preserve">регулирование в </w:t>
            </w:r>
            <w:r>
              <w:lastRenderedPageBreak/>
              <w:t>экономике</w:t>
            </w:r>
          </w:p>
          <w:p w:rsidR="003E0FF2" w:rsidRPr="003E0FF2" w:rsidRDefault="003E0FF2" w:rsidP="009362A1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2" w:rsidRPr="003E0FF2" w:rsidRDefault="003E0FF2" w:rsidP="009362A1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lastRenderedPageBreak/>
              <w:t xml:space="preserve">Учебная практика </w:t>
            </w:r>
          </w:p>
          <w:p w:rsidR="003E0FF2" w:rsidRPr="003E0FF2" w:rsidRDefault="003E0FF2" w:rsidP="009362A1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3E0FF2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3E0FF2">
              <w:rPr>
                <w:color w:val="000000"/>
              </w:rPr>
              <w:t>практической под</w:t>
            </w:r>
            <w:r w:rsidRPr="003E0FF2">
              <w:rPr>
                <w:color w:val="000000"/>
              </w:rPr>
              <w:lastRenderedPageBreak/>
              <w:t>готовки</w:t>
            </w:r>
            <w:r w:rsidRPr="003E0FF2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E0FF2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3E0FF2" w:rsidRPr="003E0FF2" w:rsidRDefault="003E0FF2" w:rsidP="003E0FF2">
            <w:pPr>
              <w:outlineLvl w:val="1"/>
              <w:rPr>
                <w:b/>
                <w:i/>
              </w:rPr>
            </w:pPr>
            <w:r w:rsidRPr="003E0FF2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3E0FF2" w:rsidRPr="00D70326" w:rsidRDefault="003E0FF2" w:rsidP="003E0FF2">
            <w:pPr>
              <w:ind w:firstLine="708"/>
              <w:jc w:val="both"/>
            </w:pPr>
            <w:r w:rsidRPr="00D70326">
              <w:rPr>
                <w:rStyle w:val="a9"/>
                <w:noProof/>
              </w:rPr>
              <w:t>1. Изучить</w:t>
            </w:r>
            <w:r w:rsidRPr="00D70326">
              <w:t xml:space="preserve"> основными направлениями работы профильной организации 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FF0000"/>
              </w:rPr>
              <w:t>(</w:t>
            </w:r>
            <w:r w:rsidRPr="00D70326">
              <w:t>2. Изучить нормативно-правовое обеспечение деятельности организации и организационную структуру (</w:t>
            </w:r>
            <w:r w:rsidRPr="003E0FF2">
              <w:rPr>
                <w:i/>
              </w:rPr>
              <w:t>наименование базы практики</w:t>
            </w:r>
            <w:r w:rsidRPr="00D70326">
              <w:t xml:space="preserve">) </w:t>
            </w:r>
          </w:p>
          <w:p w:rsidR="003E0FF2" w:rsidRPr="003E0FF2" w:rsidRDefault="003E0FF2" w:rsidP="003E0FF2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3. Изучить регламент</w:t>
            </w:r>
            <w:r w:rsidRPr="003E0FF2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</w:p>
          <w:p w:rsidR="003E0FF2" w:rsidRPr="003E0FF2" w:rsidRDefault="003E0FF2" w:rsidP="003E0FF2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4. Изучить</w:t>
            </w:r>
            <w:r w:rsidRPr="003E0FF2">
              <w:rPr>
                <w:color w:val="000000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000000"/>
              </w:rPr>
              <w:t xml:space="preserve"> </w:t>
            </w:r>
          </w:p>
          <w:p w:rsidR="003E0FF2" w:rsidRPr="00D70326" w:rsidRDefault="003E0FF2" w:rsidP="003E0FF2">
            <w:pPr>
              <w:ind w:firstLine="708"/>
              <w:jc w:val="both"/>
            </w:pPr>
          </w:p>
          <w:p w:rsidR="003E0FF2" w:rsidRPr="003E0FF2" w:rsidRDefault="003E0FF2" w:rsidP="003E0FF2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3E0FF2">
              <w:rPr>
                <w:b/>
                <w:i/>
              </w:rPr>
              <w:t>Индивидуальное задание:</w:t>
            </w:r>
          </w:p>
          <w:p w:rsidR="003E0FF2" w:rsidRPr="003E0FF2" w:rsidRDefault="003E0FF2" w:rsidP="003E0FF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1. Проанализировать</w:t>
            </w:r>
            <w:r w:rsidRPr="003E0FF2">
              <w:rPr>
                <w:iCs/>
                <w:sz w:val="22"/>
                <w:szCs w:val="22"/>
              </w:rPr>
              <w:t xml:space="preserve"> эффективность </w:t>
            </w:r>
            <w:r w:rsidRPr="003E0FF2">
              <w:rPr>
                <w:color w:val="000000"/>
                <w:sz w:val="22"/>
                <w:szCs w:val="22"/>
              </w:rPr>
              <w:t>работы команды</w:t>
            </w:r>
            <w:r w:rsidRPr="003E0FF2">
              <w:rPr>
                <w:sz w:val="22"/>
                <w:szCs w:val="22"/>
              </w:rPr>
              <w:t xml:space="preserve"> в органах государственного и муниципального управления</w:t>
            </w:r>
            <w:r w:rsidRPr="003E0FF2">
              <w:rPr>
                <w:color w:val="000000"/>
                <w:sz w:val="22"/>
                <w:szCs w:val="22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  <w:r w:rsidRPr="003E0FF2">
              <w:rPr>
                <w:iCs/>
                <w:sz w:val="22"/>
                <w:szCs w:val="22"/>
              </w:rPr>
              <w:t>;</w:t>
            </w:r>
          </w:p>
          <w:p w:rsidR="003E0FF2" w:rsidRPr="003E0FF2" w:rsidRDefault="003E0FF2" w:rsidP="003E0FF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2. Проанализировать </w:t>
            </w:r>
            <w:r w:rsidRPr="003E0FF2">
              <w:rPr>
                <w:color w:val="000000"/>
                <w:sz w:val="22"/>
                <w:szCs w:val="22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Pr="003E0FF2">
              <w:rPr>
                <w:sz w:val="22"/>
                <w:szCs w:val="22"/>
              </w:rPr>
              <w:t>исследовательской работы в области государственного и муниципального управления</w:t>
            </w:r>
            <w:r w:rsidRPr="003E0FF2">
              <w:rPr>
                <w:b/>
                <w:sz w:val="22"/>
                <w:szCs w:val="22"/>
              </w:rPr>
              <w:t xml:space="preserve"> </w:t>
            </w:r>
            <w:r w:rsidRPr="003E0FF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2" w:rsidRPr="003E0FF2" w:rsidRDefault="003E0FF2" w:rsidP="009362A1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F2" w:rsidRPr="003E0FF2" w:rsidRDefault="003E0FF2" w:rsidP="009362A1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В соответствии с календарным </w:t>
            </w:r>
            <w:r w:rsidRPr="003E0FF2">
              <w:rPr>
                <w:sz w:val="22"/>
                <w:szCs w:val="22"/>
              </w:rPr>
              <w:lastRenderedPageBreak/>
              <w:t>учебным графиком</w:t>
            </w:r>
          </w:p>
        </w:tc>
      </w:tr>
    </w:tbl>
    <w:p w:rsidR="003E0FF2" w:rsidRDefault="003E0FF2" w:rsidP="003E0FF2">
      <w:pPr>
        <w:ind w:firstLine="4536"/>
        <w:rPr>
          <w:sz w:val="24"/>
          <w:szCs w:val="24"/>
        </w:rPr>
      </w:pPr>
    </w:p>
    <w:p w:rsidR="003E0FF2" w:rsidRDefault="003E0FF2" w:rsidP="003E0FF2">
      <w:pPr>
        <w:ind w:firstLine="4536"/>
        <w:rPr>
          <w:sz w:val="24"/>
          <w:szCs w:val="24"/>
        </w:rPr>
      </w:pPr>
    </w:p>
    <w:p w:rsidR="003E0FF2" w:rsidRDefault="003E0FF2" w:rsidP="003E0FF2">
      <w:pPr>
        <w:ind w:firstLine="4536"/>
        <w:rPr>
          <w:sz w:val="24"/>
          <w:szCs w:val="24"/>
        </w:rPr>
      </w:pPr>
    </w:p>
    <w:p w:rsidR="003E0FF2" w:rsidRDefault="003E0FF2" w:rsidP="003E0FF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3E0FF2" w:rsidRDefault="003E0FF2" w:rsidP="003E0FF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3E0FF2" w:rsidRDefault="003E0FF2" w:rsidP="003E0FF2">
      <w:pPr>
        <w:ind w:firstLine="4536"/>
        <w:rPr>
          <w:sz w:val="24"/>
          <w:szCs w:val="24"/>
        </w:rPr>
      </w:pPr>
      <w:r>
        <w:rPr>
          <w:sz w:val="24"/>
          <w:szCs w:val="24"/>
        </w:rPr>
        <w:lastRenderedPageBreak/>
        <w:t>от «____» _________ 20____ г. № _____</w:t>
      </w:r>
    </w:p>
    <w:p w:rsidR="003E0FF2" w:rsidRDefault="003E0FF2" w:rsidP="003E0FF2">
      <w:pPr>
        <w:rPr>
          <w:sz w:val="24"/>
          <w:szCs w:val="24"/>
        </w:rPr>
      </w:pPr>
    </w:p>
    <w:p w:rsidR="003E0FF2" w:rsidRDefault="003E0FF2" w:rsidP="003E0FF2">
      <w:pPr>
        <w:rPr>
          <w:sz w:val="24"/>
          <w:szCs w:val="24"/>
        </w:rPr>
      </w:pPr>
    </w:p>
    <w:p w:rsidR="003E0FF2" w:rsidRDefault="003E0FF2" w:rsidP="003E0FF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3E0FF2" w:rsidRDefault="003E0FF2" w:rsidP="003E0FF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3E0FF2" w:rsidTr="003E0FF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3E0FF2" w:rsidTr="003E0FF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Default="003E0FF2" w:rsidP="003E0FF2">
            <w:pPr>
              <w:jc w:val="center"/>
            </w:pPr>
            <w:r w:rsidRPr="00FA5A27">
              <w:t xml:space="preserve"> Омский городской Совет </w:t>
            </w:r>
          </w:p>
          <w:p w:rsidR="003E0FF2" w:rsidRPr="00FA5A27" w:rsidRDefault="003E0FF2" w:rsidP="003E0FF2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3E0FF2" w:rsidP="003E0FF2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3E0FF2" w:rsidRPr="003E0FF2" w:rsidRDefault="003E0FF2" w:rsidP="003E0FF2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F2" w:rsidRPr="003E0FF2" w:rsidRDefault="00BC07DA" w:rsidP="003E0FF2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3E0FF2" w:rsidRPr="003E0FF2">
              <w:rPr>
                <w:sz w:val="22"/>
                <w:szCs w:val="22"/>
              </w:rPr>
              <w:t xml:space="preserve"> </w:t>
            </w:r>
            <w:r w:rsidR="003E0FF2" w:rsidRPr="00893E49">
              <w:t xml:space="preserve">644099, </w:t>
            </w:r>
            <w:r w:rsidR="003E0FF2" w:rsidRPr="003E0FF2">
              <w:rPr>
                <w:bCs/>
              </w:rPr>
              <w:t>Омская</w:t>
            </w:r>
            <w:r w:rsidR="003E0FF2" w:rsidRPr="00893E49">
              <w:t xml:space="preserve"> обл</w:t>
            </w:r>
            <w:r w:rsidR="003E0FF2">
              <w:t>.</w:t>
            </w:r>
            <w:r w:rsidR="003E0FF2" w:rsidRPr="00893E49">
              <w:t xml:space="preserve">, г </w:t>
            </w:r>
            <w:r w:rsidR="003E0FF2" w:rsidRPr="003E0FF2">
              <w:rPr>
                <w:bCs/>
              </w:rPr>
              <w:t>Омск</w:t>
            </w:r>
            <w:r w:rsidR="003E0FF2" w:rsidRPr="00893E49">
              <w:t>, улица Гагарина, 34</w:t>
            </w:r>
            <w:r w:rsidR="003E0FF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F2" w:rsidRPr="003E0FF2" w:rsidRDefault="003E0FF2" w:rsidP="003E0FF2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3E0FF2" w:rsidRPr="003E0FF2" w:rsidRDefault="003E0FF2" w:rsidP="003E0FF2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3E0FF2" w:rsidRPr="003E0FF2" w:rsidRDefault="003E0FF2" w:rsidP="003E0FF2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3E0FF2" w:rsidRPr="003E0FF2" w:rsidRDefault="003E0FF2" w:rsidP="009362A1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3E0FF2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3E0FF2" w:rsidRPr="003E0FF2" w:rsidRDefault="003E0FF2" w:rsidP="009362A1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3E0FF2" w:rsidRPr="003E0FF2" w:rsidRDefault="003E0FF2" w:rsidP="009362A1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3E0FF2" w:rsidRPr="003E0FF2" w:rsidRDefault="003E0FF2" w:rsidP="003E0FF2">
      <w:pPr>
        <w:rPr>
          <w:b/>
          <w:i/>
          <w:sz w:val="28"/>
          <w:szCs w:val="28"/>
        </w:rPr>
      </w:pPr>
    </w:p>
    <w:p w:rsidR="003E0FF2" w:rsidRDefault="003E0FF2" w:rsidP="003E0FF2">
      <w:pPr>
        <w:rPr>
          <w:sz w:val="24"/>
          <w:szCs w:val="24"/>
        </w:rPr>
      </w:pPr>
    </w:p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66338" w:rsidRPr="00BB3BB3" w:rsidTr="009D561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6338" w:rsidRPr="00BB3BB3" w:rsidRDefault="00466338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66338" w:rsidRPr="00BB3BB3" w:rsidRDefault="00466338" w:rsidP="00466338">
      <w:pPr>
        <w:jc w:val="center"/>
        <w:rPr>
          <w:sz w:val="28"/>
          <w:szCs w:val="28"/>
        </w:rPr>
      </w:pPr>
    </w:p>
    <w:p w:rsidR="00466338" w:rsidRPr="00BB3BB3" w:rsidRDefault="00466338" w:rsidP="0046633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6591E">
        <w:rPr>
          <w:sz w:val="28"/>
          <w:szCs w:val="28"/>
        </w:rPr>
        <w:t>экономики и управления</w:t>
      </w:r>
    </w:p>
    <w:p w:rsidR="00466338" w:rsidRPr="00BB3BB3" w:rsidRDefault="00466338" w:rsidP="0046633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66338" w:rsidRPr="00BB3BB3" w:rsidRDefault="00466338" w:rsidP="0046633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66338" w:rsidRDefault="00466338" w:rsidP="0046633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</w:p>
    <w:p w:rsidR="00466338" w:rsidRPr="00887394" w:rsidRDefault="00466338" w:rsidP="00466338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b/>
          <w:sz w:val="28"/>
          <w:szCs w:val="28"/>
        </w:rPr>
        <w:t>(научно-исследовательская работа)</w:t>
      </w:r>
    </w:p>
    <w:p w:rsidR="00466338" w:rsidRPr="00BB3BB3" w:rsidRDefault="00466338" w:rsidP="00466338">
      <w:pPr>
        <w:jc w:val="center"/>
        <w:rPr>
          <w:spacing w:val="20"/>
          <w:sz w:val="36"/>
          <w:szCs w:val="36"/>
        </w:rPr>
      </w:pPr>
    </w:p>
    <w:p w:rsidR="00466338" w:rsidRPr="00BB3BB3" w:rsidRDefault="00466338" w:rsidP="00466338">
      <w:pPr>
        <w:jc w:val="center"/>
        <w:rPr>
          <w:sz w:val="28"/>
          <w:szCs w:val="28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66338" w:rsidRPr="00887394" w:rsidRDefault="00466338" w:rsidP="00466338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87394">
        <w:rPr>
          <w:rStyle w:val="fontstyle01"/>
          <w:b/>
          <w:sz w:val="28"/>
          <w:szCs w:val="28"/>
        </w:rPr>
        <w:t xml:space="preserve">(научно-исследовательская </w:t>
      </w:r>
      <w:r>
        <w:rPr>
          <w:rStyle w:val="fontstyle01"/>
          <w:b/>
          <w:sz w:val="28"/>
          <w:szCs w:val="28"/>
        </w:rPr>
        <w:t>практика</w:t>
      </w:r>
      <w:r w:rsidRPr="00887394">
        <w:rPr>
          <w:rStyle w:val="fontstyle01"/>
          <w:b/>
          <w:sz w:val="28"/>
          <w:szCs w:val="28"/>
        </w:rPr>
        <w:t>)</w:t>
      </w: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66338" w:rsidRPr="004609F1" w:rsidRDefault="00466338" w:rsidP="0046633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66338" w:rsidRPr="004609F1" w:rsidRDefault="00466338" w:rsidP="0046633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66338" w:rsidRPr="00C8393C" w:rsidRDefault="00466338" w:rsidP="00466338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466338" w:rsidRPr="004609F1" w:rsidRDefault="00466338" w:rsidP="0046633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66338" w:rsidRPr="00BB3BB3" w:rsidRDefault="00466338" w:rsidP="0046633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66338" w:rsidRPr="00BB3BB3" w:rsidRDefault="00466338" w:rsidP="0046633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66338" w:rsidRPr="00BB3BB3" w:rsidRDefault="00466338" w:rsidP="00466338">
      <w:pPr>
        <w:ind w:left="4956"/>
        <w:jc w:val="both"/>
        <w:rPr>
          <w:sz w:val="28"/>
          <w:szCs w:val="28"/>
          <w:vertAlign w:val="superscript"/>
        </w:rPr>
      </w:pPr>
    </w:p>
    <w:p w:rsidR="00466338" w:rsidRDefault="00466338" w:rsidP="0046633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66338" w:rsidRPr="008428FA" w:rsidRDefault="00466338" w:rsidP="0046633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66338" w:rsidRPr="00BB3BB3" w:rsidRDefault="00466338" w:rsidP="00466338">
      <w:pPr>
        <w:shd w:val="clear" w:color="auto" w:fill="FFFFFF"/>
        <w:rPr>
          <w:sz w:val="27"/>
          <w:szCs w:val="27"/>
          <w:vertAlign w:val="superscript"/>
        </w:rPr>
      </w:pPr>
    </w:p>
    <w:p w:rsidR="00466338" w:rsidRPr="00BB3BB3" w:rsidRDefault="00466338" w:rsidP="0046633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66338" w:rsidRPr="00BB3BB3" w:rsidRDefault="00466338" w:rsidP="0046633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66338" w:rsidRPr="00BB3BB3" w:rsidRDefault="00466338" w:rsidP="00466338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66338" w:rsidRPr="00BB3BB3" w:rsidRDefault="00466338" w:rsidP="00466338">
      <w:pPr>
        <w:shd w:val="clear" w:color="auto" w:fill="FFFFFF"/>
      </w:pPr>
      <w:r w:rsidRPr="00BB3BB3">
        <w:t>М.П.</w:t>
      </w:r>
    </w:p>
    <w:p w:rsidR="00466338" w:rsidRPr="00BB3BB3" w:rsidRDefault="00466338" w:rsidP="0046633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66338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66338" w:rsidRPr="004665FD" w:rsidTr="009D561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66338" w:rsidRPr="004665FD" w:rsidTr="009D561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66338" w:rsidRPr="004665FD" w:rsidRDefault="00466338" w:rsidP="009D561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66338" w:rsidRPr="004665FD" w:rsidTr="009D561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66338" w:rsidRPr="004665FD" w:rsidRDefault="00466338" w:rsidP="009D5619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466338" w:rsidRPr="004665FD" w:rsidRDefault="00466338" w:rsidP="009D561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6338" w:rsidRPr="004665FD" w:rsidRDefault="00466338" w:rsidP="009D561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66338" w:rsidRPr="004665FD" w:rsidRDefault="00466338" w:rsidP="009D5619">
            <w:pPr>
              <w:jc w:val="right"/>
              <w:rPr>
                <w:sz w:val="24"/>
                <w:szCs w:val="24"/>
              </w:rPr>
            </w:pPr>
          </w:p>
        </w:tc>
      </w:tr>
    </w:tbl>
    <w:p w:rsidR="00466338" w:rsidRPr="004665FD" w:rsidRDefault="00466338" w:rsidP="00466338">
      <w:pPr>
        <w:jc w:val="center"/>
        <w:rPr>
          <w:sz w:val="24"/>
          <w:szCs w:val="24"/>
        </w:rPr>
      </w:pPr>
    </w:p>
    <w:p w:rsidR="00466338" w:rsidRPr="004665FD" w:rsidRDefault="00466338" w:rsidP="0046633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6591E">
        <w:rPr>
          <w:sz w:val="24"/>
          <w:szCs w:val="24"/>
        </w:rPr>
        <w:t>экономики и управления</w:t>
      </w:r>
    </w:p>
    <w:p w:rsidR="00466338" w:rsidRPr="004665FD" w:rsidRDefault="00466338" w:rsidP="00466338">
      <w:pPr>
        <w:jc w:val="center"/>
        <w:rPr>
          <w:sz w:val="24"/>
          <w:szCs w:val="24"/>
        </w:rPr>
      </w:pPr>
    </w:p>
    <w:p w:rsidR="00466338" w:rsidRPr="004665FD" w:rsidRDefault="00BC07DA" w:rsidP="0046633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66338" w:rsidRPr="004665FD" w:rsidRDefault="00466338" w:rsidP="0046633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66338" w:rsidRPr="004665FD" w:rsidRDefault="00466338" w:rsidP="0046633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6338" w:rsidRPr="004665FD" w:rsidRDefault="00466338" w:rsidP="004663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66338" w:rsidRPr="004665FD" w:rsidRDefault="00466338" w:rsidP="004663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66338" w:rsidRPr="004665FD" w:rsidRDefault="00466338" w:rsidP="0046633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66338" w:rsidRPr="00860A23" w:rsidRDefault="0046591E" w:rsidP="0046633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учебная</w:t>
      </w:r>
      <w:r w:rsidR="00466338" w:rsidRPr="00860A23">
        <w:rPr>
          <w:b/>
          <w:sz w:val="28"/>
          <w:szCs w:val="28"/>
        </w:rPr>
        <w:t xml:space="preserve"> практик</w:t>
      </w:r>
      <w:r w:rsidR="00466338">
        <w:rPr>
          <w:b/>
          <w:sz w:val="28"/>
          <w:szCs w:val="28"/>
        </w:rPr>
        <w:t>а)</w:t>
      </w:r>
    </w:p>
    <w:p w:rsidR="00466338" w:rsidRPr="00BB3BB3" w:rsidRDefault="00466338" w:rsidP="00466338">
      <w:pPr>
        <w:jc w:val="center"/>
      </w:pPr>
    </w:p>
    <w:p w:rsidR="00466338" w:rsidRPr="00BB3BB3" w:rsidRDefault="00466338" w:rsidP="0046633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66338" w:rsidRPr="00BB3BB3" w:rsidRDefault="00466338" w:rsidP="0046633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466338" w:rsidRPr="00BB3BB3" w:rsidRDefault="00466338" w:rsidP="00466338">
      <w:pPr>
        <w:pStyle w:val="a4"/>
        <w:jc w:val="center"/>
        <w:rPr>
          <w:sz w:val="28"/>
          <w:szCs w:val="28"/>
        </w:rPr>
      </w:pPr>
    </w:p>
    <w:p w:rsidR="00466338" w:rsidRPr="001035EC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466338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466338" w:rsidRPr="004665FD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466338" w:rsidRPr="00887394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887394">
        <w:rPr>
          <w:rStyle w:val="fontstyle01"/>
          <w:b/>
        </w:rPr>
        <w:t xml:space="preserve">научно-исследовательская </w:t>
      </w:r>
      <w:r>
        <w:rPr>
          <w:rStyle w:val="fontstyle01"/>
          <w:b/>
        </w:rPr>
        <w:t>практика</w:t>
      </w:r>
    </w:p>
    <w:p w:rsidR="008B771B" w:rsidRDefault="008B771B" w:rsidP="00466338">
      <w:pPr>
        <w:outlineLvl w:val="1"/>
        <w:rPr>
          <w:b/>
          <w:i/>
          <w:sz w:val="28"/>
          <w:szCs w:val="28"/>
        </w:rPr>
      </w:pPr>
    </w:p>
    <w:p w:rsidR="00466338" w:rsidRPr="002520FA" w:rsidRDefault="00466338" w:rsidP="00466338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466338" w:rsidRPr="001035EC" w:rsidRDefault="00466338" w:rsidP="00466338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Pr="001035EC">
        <w:rPr>
          <w:sz w:val="24"/>
          <w:szCs w:val="24"/>
        </w:rPr>
        <w:t>. Изучить основными направлениями работы профильной организации 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</w:t>
      </w:r>
    </w:p>
    <w:p w:rsidR="00466338" w:rsidRPr="001035EC" w:rsidRDefault="00466338" w:rsidP="00466338">
      <w:pPr>
        <w:ind w:firstLine="708"/>
        <w:jc w:val="both"/>
        <w:rPr>
          <w:sz w:val="24"/>
          <w:szCs w:val="24"/>
        </w:rPr>
      </w:pPr>
      <w:r w:rsidRPr="001035EC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1035EC">
        <w:rPr>
          <w:i/>
          <w:sz w:val="24"/>
          <w:szCs w:val="24"/>
        </w:rPr>
        <w:t>наименование базы практики</w:t>
      </w:r>
      <w:r w:rsidRPr="001035EC">
        <w:rPr>
          <w:sz w:val="24"/>
          <w:szCs w:val="24"/>
        </w:rPr>
        <w:t xml:space="preserve">) </w:t>
      </w:r>
    </w:p>
    <w:p w:rsidR="00466338" w:rsidRPr="001035EC" w:rsidRDefault="00466338" w:rsidP="00466338">
      <w:pPr>
        <w:ind w:firstLine="708"/>
        <w:jc w:val="both"/>
        <w:rPr>
          <w:iCs/>
          <w:color w:val="FF0000"/>
          <w:sz w:val="24"/>
          <w:szCs w:val="24"/>
        </w:rPr>
      </w:pPr>
      <w:r w:rsidRPr="001035EC">
        <w:rPr>
          <w:sz w:val="24"/>
          <w:szCs w:val="24"/>
        </w:rPr>
        <w:t>3. Изучить регламент</w:t>
      </w:r>
      <w:r w:rsidRPr="001035EC">
        <w:rPr>
          <w:color w:val="000000"/>
          <w:sz w:val="24"/>
        </w:rPr>
        <w:t xml:space="preserve"> соблюдения норм служебной этики и антикоррупционной направленности в деятельности органа власти</w:t>
      </w:r>
      <w:r>
        <w:rPr>
          <w:color w:val="000000"/>
          <w:sz w:val="24"/>
        </w:rPr>
        <w:t xml:space="preserve"> </w:t>
      </w:r>
      <w:r w:rsidRPr="001035EC">
        <w:rPr>
          <w:sz w:val="24"/>
          <w:szCs w:val="24"/>
        </w:rPr>
        <w:t>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 </w:t>
      </w:r>
    </w:p>
    <w:p w:rsidR="00466338" w:rsidRPr="001035EC" w:rsidRDefault="00466338" w:rsidP="00466338">
      <w:pPr>
        <w:ind w:firstLine="708"/>
        <w:jc w:val="both"/>
        <w:rPr>
          <w:iCs/>
          <w:color w:val="FF0000"/>
          <w:sz w:val="24"/>
          <w:szCs w:val="24"/>
        </w:rPr>
      </w:pPr>
      <w:r w:rsidRPr="001035EC">
        <w:rPr>
          <w:sz w:val="24"/>
          <w:szCs w:val="24"/>
        </w:rPr>
        <w:t>4. Изучить</w:t>
      </w:r>
      <w:r w:rsidRPr="001035EC">
        <w:rPr>
          <w:color w:val="000000"/>
          <w:sz w:val="24"/>
        </w:rPr>
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</w:t>
      </w:r>
      <w:r>
        <w:rPr>
          <w:color w:val="000000"/>
          <w:sz w:val="24"/>
        </w:rPr>
        <w:t xml:space="preserve"> </w:t>
      </w:r>
      <w:r w:rsidRPr="001035EC">
        <w:rPr>
          <w:sz w:val="24"/>
          <w:szCs w:val="24"/>
        </w:rPr>
        <w:t>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</w:t>
      </w:r>
      <w:r w:rsidRPr="001035EC">
        <w:rPr>
          <w:color w:val="000000"/>
          <w:sz w:val="24"/>
        </w:rPr>
        <w:t xml:space="preserve"> </w:t>
      </w:r>
    </w:p>
    <w:p w:rsidR="00466338" w:rsidRPr="001035EC" w:rsidRDefault="00466338" w:rsidP="00466338">
      <w:pPr>
        <w:ind w:firstLine="708"/>
        <w:jc w:val="both"/>
        <w:rPr>
          <w:sz w:val="24"/>
          <w:szCs w:val="24"/>
        </w:rPr>
      </w:pPr>
    </w:p>
    <w:p w:rsidR="00466338" w:rsidRPr="002520FA" w:rsidRDefault="00466338" w:rsidP="00466338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466338" w:rsidRPr="00F407D5" w:rsidRDefault="00466338" w:rsidP="00466338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 w:rsidRPr="00F407D5">
        <w:rPr>
          <w:sz w:val="24"/>
          <w:szCs w:val="24"/>
        </w:rPr>
        <w:t>1. Проанализировать</w:t>
      </w:r>
      <w:r w:rsidRPr="00F407D5">
        <w:rPr>
          <w:iCs/>
          <w:sz w:val="24"/>
          <w:szCs w:val="24"/>
        </w:rPr>
        <w:t xml:space="preserve"> эффективность </w:t>
      </w:r>
      <w:r w:rsidRPr="00F407D5">
        <w:rPr>
          <w:color w:val="000000"/>
          <w:sz w:val="24"/>
          <w:szCs w:val="24"/>
        </w:rPr>
        <w:t>работы команды</w:t>
      </w:r>
      <w:r w:rsidRPr="00F407D5">
        <w:rPr>
          <w:sz w:val="24"/>
          <w:szCs w:val="24"/>
        </w:rPr>
        <w:t xml:space="preserve"> в органах государственного и муниципального управления</w:t>
      </w:r>
      <w:r w:rsidRPr="00F407D5">
        <w:rPr>
          <w:color w:val="000000"/>
          <w:sz w:val="24"/>
          <w:szCs w:val="24"/>
        </w:rPr>
        <w:t>, пути выработки командной стратегии для достижения поставленной цели, разнообразие культур в процессе межкультурного взаимодействия</w:t>
      </w:r>
      <w:r w:rsidRPr="00F407D5">
        <w:rPr>
          <w:iCs/>
          <w:sz w:val="24"/>
          <w:szCs w:val="24"/>
        </w:rPr>
        <w:t>;</w:t>
      </w:r>
    </w:p>
    <w:p w:rsidR="00466338" w:rsidRPr="00F407D5" w:rsidRDefault="00466338" w:rsidP="00466338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407D5">
        <w:rPr>
          <w:sz w:val="24"/>
          <w:szCs w:val="24"/>
        </w:rPr>
        <w:t xml:space="preserve">2. Проанализировать </w:t>
      </w:r>
      <w:r w:rsidRPr="00F407D5">
        <w:rPr>
          <w:color w:val="000000"/>
          <w:sz w:val="24"/>
          <w:szCs w:val="24"/>
        </w:rPr>
        <w:t xml:space="preserve">данные из множественных источников с целью оценки качества и достоверности полученной информации для выполнения </w:t>
      </w:r>
      <w:r w:rsidRPr="00F407D5">
        <w:rPr>
          <w:sz w:val="24"/>
          <w:szCs w:val="24"/>
        </w:rPr>
        <w:t>исследовательской работы в области государственного и муниципального управления.</w:t>
      </w:r>
    </w:p>
    <w:p w:rsidR="00466338" w:rsidRDefault="00466338" w:rsidP="00466338">
      <w:pPr>
        <w:pStyle w:val="a4"/>
        <w:rPr>
          <w:sz w:val="28"/>
          <w:szCs w:val="28"/>
        </w:rPr>
      </w:pPr>
    </w:p>
    <w:p w:rsidR="00466338" w:rsidRPr="00F75EF7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466338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66338" w:rsidRPr="00F75EF7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466338" w:rsidRDefault="008B771B" w:rsidP="0046633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8B771B" w:rsidRPr="00BB3BB3" w:rsidRDefault="008B771B" w:rsidP="008B771B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B771B" w:rsidRPr="00BB3BB3" w:rsidRDefault="008B771B" w:rsidP="008B771B">
      <w:pPr>
        <w:rPr>
          <w:sz w:val="24"/>
          <w:szCs w:val="24"/>
        </w:rPr>
      </w:pPr>
    </w:p>
    <w:p w:rsidR="008B771B" w:rsidRPr="00A27B4F" w:rsidRDefault="008B771B" w:rsidP="008B771B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B771B" w:rsidRPr="00BB3BB3" w:rsidRDefault="008B771B" w:rsidP="008B771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B771B" w:rsidRPr="00DA0DD9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8B771B" w:rsidRDefault="008B771B" w:rsidP="008B771B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8B771B" w:rsidRPr="00452A83" w:rsidRDefault="008B771B" w:rsidP="008B771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8B771B" w:rsidRPr="00DA0DD9" w:rsidRDefault="008B771B" w:rsidP="008B771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DA0DD9">
        <w:rPr>
          <w:rStyle w:val="fontstyle01"/>
          <w:b/>
        </w:rPr>
        <w:t xml:space="preserve">научно-исследовательская </w:t>
      </w:r>
      <w:r>
        <w:rPr>
          <w:rStyle w:val="fontstyle01"/>
          <w:b/>
        </w:rPr>
        <w:t>практика</w:t>
      </w:r>
    </w:p>
    <w:p w:rsidR="008B771B" w:rsidRPr="00452A83" w:rsidRDefault="008B771B" w:rsidP="008B771B">
      <w:pPr>
        <w:pStyle w:val="Default"/>
        <w:jc w:val="both"/>
        <w:rPr>
          <w:color w:val="auto"/>
        </w:rPr>
      </w:pP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8B771B" w:rsidRPr="00BB3BB3" w:rsidRDefault="008B771B" w:rsidP="008B771B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B771B" w:rsidRPr="00BB3BB3" w:rsidRDefault="008B771B" w:rsidP="008B771B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B771B" w:rsidRDefault="008B771B" w:rsidP="008B771B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8B771B" w:rsidRDefault="008B771B" w:rsidP="008B771B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5013C1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регламент</w:t>
            </w:r>
            <w:r w:rsidRPr="001035EC">
              <w:rPr>
                <w:color w:val="000000"/>
                <w:sz w:val="24"/>
              </w:rPr>
              <w:t xml:space="preserve"> соблюдения норм служебной этики и антикоррупционной направленности в деятельности органа власти</w:t>
            </w:r>
            <w:r>
              <w:rPr>
                <w:color w:val="000000"/>
                <w:sz w:val="24"/>
              </w:rPr>
              <w:t xml:space="preserve"> </w:t>
            </w:r>
            <w:r w:rsidRPr="001035EC">
              <w:rPr>
                <w:sz w:val="24"/>
                <w:szCs w:val="24"/>
              </w:rPr>
              <w:t>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 xml:space="preserve">)  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1035EC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</w:t>
            </w:r>
            <w:r w:rsidRPr="001035EC">
              <w:rPr>
                <w:color w:val="000000"/>
                <w:sz w:val="24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</w:t>
            </w:r>
            <w:r>
              <w:rPr>
                <w:color w:val="000000"/>
                <w:sz w:val="24"/>
              </w:rPr>
              <w:t xml:space="preserve"> </w:t>
            </w:r>
            <w:r w:rsidRPr="001035EC">
              <w:rPr>
                <w:sz w:val="24"/>
                <w:szCs w:val="24"/>
              </w:rPr>
              <w:t>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 xml:space="preserve">) </w:t>
            </w:r>
            <w:r w:rsidRPr="001035EC">
              <w:rPr>
                <w:color w:val="000000"/>
                <w:sz w:val="24"/>
              </w:rPr>
              <w:t xml:space="preserve"> </w:t>
            </w:r>
          </w:p>
        </w:tc>
      </w:tr>
      <w:tr w:rsidR="008B771B" w:rsidRPr="00BB3BB3" w:rsidTr="009D5619">
        <w:tc>
          <w:tcPr>
            <w:tcW w:w="9571" w:type="dxa"/>
            <w:gridSpan w:val="3"/>
          </w:tcPr>
          <w:p w:rsidR="008B771B" w:rsidRPr="00BB3BB3" w:rsidRDefault="008B771B" w:rsidP="009D5619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pStyle w:val="ab"/>
              <w:jc w:val="both"/>
              <w:rPr>
                <w:rStyle w:val="a9"/>
                <w:noProof/>
              </w:rPr>
            </w:pPr>
            <w:r w:rsidRPr="00F407D5">
              <w:t>Проанализировать</w:t>
            </w:r>
            <w:r w:rsidRPr="00F407D5">
              <w:rPr>
                <w:iCs/>
              </w:rPr>
              <w:t xml:space="preserve"> эффективность </w:t>
            </w:r>
            <w:r w:rsidRPr="00F407D5">
              <w:rPr>
                <w:color w:val="000000"/>
              </w:rPr>
              <w:t>работы команды</w:t>
            </w:r>
            <w:r w:rsidRPr="00F407D5">
              <w:t xml:space="preserve"> в органах государственного и муниципального управления</w:t>
            </w:r>
            <w:r w:rsidRPr="00F407D5">
              <w:rPr>
                <w:color w:val="000000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091FB7" w:rsidRDefault="008B771B" w:rsidP="009D56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7D5">
              <w:rPr>
                <w:sz w:val="24"/>
                <w:szCs w:val="24"/>
              </w:rPr>
              <w:t xml:space="preserve">Проанализировать </w:t>
            </w:r>
            <w:r w:rsidRPr="00F407D5">
              <w:rPr>
                <w:color w:val="000000"/>
                <w:sz w:val="24"/>
                <w:szCs w:val="24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Pr="00F407D5">
              <w:rPr>
                <w:sz w:val="24"/>
                <w:szCs w:val="24"/>
              </w:rPr>
              <w:t>исследовательской работы в области государственного и муниципального управления</w:t>
            </w:r>
            <w:r w:rsidRPr="00F407D5">
              <w:rPr>
                <w:b/>
                <w:sz w:val="24"/>
                <w:szCs w:val="24"/>
              </w:rPr>
              <w:t xml:space="preserve"> </w:t>
            </w:r>
            <w:r w:rsidRPr="00F407D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091FB7" w:rsidRDefault="008B771B" w:rsidP="009D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8B771B" w:rsidRPr="00BB3BB3" w:rsidRDefault="008B771B" w:rsidP="008B771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46591E">
        <w:rPr>
          <w:sz w:val="24"/>
          <w:szCs w:val="24"/>
        </w:rPr>
        <w:t>ЭиУ</w:t>
      </w:r>
      <w:bookmarkStart w:id="1" w:name="_GoBack"/>
      <w:bookmarkEnd w:id="1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B771B" w:rsidRPr="00BB3BB3" w:rsidRDefault="008B771B" w:rsidP="008B771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8B771B" w:rsidRPr="00BB3BB3" w:rsidRDefault="008B771B" w:rsidP="008B771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практика (научно-исследовательская работа))</w:t>
      </w:r>
    </w:p>
    <w:p w:rsidR="008B771B" w:rsidRPr="00BB3BB3" w:rsidRDefault="008B771B" w:rsidP="008B771B">
      <w:pPr>
        <w:jc w:val="center"/>
        <w:rPr>
          <w:b/>
          <w:sz w:val="28"/>
          <w:szCs w:val="28"/>
        </w:rPr>
      </w:pPr>
    </w:p>
    <w:p w:rsidR="008B771B" w:rsidRPr="00BB3BB3" w:rsidRDefault="008B771B" w:rsidP="008B77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B771B" w:rsidRPr="00BB3BB3" w:rsidTr="009D5619">
        <w:tc>
          <w:tcPr>
            <w:tcW w:w="33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8B771B">
              <w:rPr>
                <w:rStyle w:val="a9"/>
                <w:noProof/>
                <w:color w:val="auto"/>
                <w:u w:val="none"/>
              </w:rPr>
              <w:t xml:space="preserve"> Изучил (а)</w:t>
            </w:r>
            <w:r w:rsidRPr="005013C1">
              <w:rPr>
                <w:sz w:val="24"/>
                <w:szCs w:val="24"/>
              </w:rPr>
              <w:t xml:space="preserve"> </w:t>
            </w:r>
            <w:r w:rsidRPr="008B771B">
              <w:t>основными направлениями работы организации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8B771B" w:rsidRPr="00BB3BB3" w:rsidRDefault="008B771B" w:rsidP="008B771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DA" w:rsidRDefault="00BC07DA" w:rsidP="00160BC1">
      <w:r>
        <w:separator/>
      </w:r>
    </w:p>
  </w:endnote>
  <w:endnote w:type="continuationSeparator" w:id="0">
    <w:p w:rsidR="00BC07DA" w:rsidRDefault="00BC07D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DA" w:rsidRDefault="00BC07DA" w:rsidP="00160BC1">
      <w:r>
        <w:separator/>
      </w:r>
    </w:p>
  </w:footnote>
  <w:footnote w:type="continuationSeparator" w:id="0">
    <w:p w:rsidR="00BC07DA" w:rsidRDefault="00BC07D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3AD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0854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23F0"/>
    <w:rsid w:val="0015639D"/>
    <w:rsid w:val="00157BD0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3052EE"/>
    <w:rsid w:val="00306E74"/>
    <w:rsid w:val="00310EA6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E0FF2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591E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7609"/>
    <w:rsid w:val="00705814"/>
    <w:rsid w:val="00705FB5"/>
    <w:rsid w:val="007066B1"/>
    <w:rsid w:val="007132E7"/>
    <w:rsid w:val="00713631"/>
    <w:rsid w:val="00713D44"/>
    <w:rsid w:val="00714DE6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362A1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5D04"/>
    <w:rsid w:val="00A275E4"/>
    <w:rsid w:val="00A32A5F"/>
    <w:rsid w:val="00A37653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17CF6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1EFE"/>
    <w:rsid w:val="00B95E4D"/>
    <w:rsid w:val="00B96746"/>
    <w:rsid w:val="00BA3854"/>
    <w:rsid w:val="00BA599D"/>
    <w:rsid w:val="00BA66D4"/>
    <w:rsid w:val="00BB1167"/>
    <w:rsid w:val="00BB2736"/>
    <w:rsid w:val="00BB6C9A"/>
    <w:rsid w:val="00BB70FB"/>
    <w:rsid w:val="00BC042E"/>
    <w:rsid w:val="00BC07DA"/>
    <w:rsid w:val="00BD11B6"/>
    <w:rsid w:val="00BE023D"/>
    <w:rsid w:val="00BE2D2E"/>
    <w:rsid w:val="00BE2F1E"/>
    <w:rsid w:val="00BE732C"/>
    <w:rsid w:val="00BF20DF"/>
    <w:rsid w:val="00BF22FC"/>
    <w:rsid w:val="00BF2CD2"/>
    <w:rsid w:val="00BF30A1"/>
    <w:rsid w:val="00C001D0"/>
    <w:rsid w:val="00C01794"/>
    <w:rsid w:val="00C0411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7E73"/>
    <w:rsid w:val="00E338E4"/>
    <w:rsid w:val="00E35EC1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16F75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B0E9E"/>
  <w15:chartTrackingRefBased/>
  <w15:docId w15:val="{80EB0C17-3840-4D0F-A41E-5E1034B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uiPriority w:val="22"/>
    <w:qFormat/>
    <w:rsid w:val="003E0FF2"/>
    <w:rPr>
      <w:b/>
      <w:bCs/>
    </w:rPr>
  </w:style>
  <w:style w:type="character" w:customStyle="1" w:styleId="name">
    <w:name w:val="name"/>
    <w:basedOn w:val="a1"/>
    <w:rsid w:val="003E0FF2"/>
  </w:style>
  <w:style w:type="character" w:customStyle="1" w:styleId="accent">
    <w:name w:val="accent"/>
    <w:basedOn w:val="a1"/>
    <w:rsid w:val="003E0FF2"/>
  </w:style>
  <w:style w:type="character" w:styleId="af8">
    <w:name w:val="Unresolved Mention"/>
    <w:uiPriority w:val="99"/>
    <w:semiHidden/>
    <w:unhideWhenUsed/>
    <w:rsid w:val="00157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689C-2B15-441B-9060-B60266C6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10145</Words>
  <Characters>57828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67838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8</cp:revision>
  <cp:lastPrinted>2020-06-11T07:00:00Z</cp:lastPrinted>
  <dcterms:created xsi:type="dcterms:W3CDTF">2022-05-01T16:26:00Z</dcterms:created>
  <dcterms:modified xsi:type="dcterms:W3CDTF">2023-04-19T11:21:00Z</dcterms:modified>
</cp:coreProperties>
</file>